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1BEA4" w14:textId="77777777" w:rsidR="00C55D61" w:rsidRPr="00C55D61" w:rsidRDefault="00C55D61" w:rsidP="00695133">
      <w:pPr>
        <w:tabs>
          <w:tab w:val="left" w:pos="5025"/>
        </w:tabs>
        <w:spacing w:line="240" w:lineRule="auto"/>
        <w:jc w:val="right"/>
        <w:rPr>
          <w:rFonts w:ascii="Faustina" w:eastAsia="Faustina" w:hAnsi="Faustina" w:cs="Faustina"/>
          <w:sz w:val="10"/>
          <w:szCs w:val="10"/>
        </w:rPr>
      </w:pPr>
    </w:p>
    <w:p w14:paraId="1E1B3384" w14:textId="61E0F772" w:rsidR="002A24D8" w:rsidRPr="00695133" w:rsidRDefault="00000000" w:rsidP="00695133">
      <w:pPr>
        <w:tabs>
          <w:tab w:val="left" w:pos="5025"/>
        </w:tabs>
        <w:spacing w:line="240" w:lineRule="auto"/>
        <w:jc w:val="right"/>
        <w:rPr>
          <w:rFonts w:ascii="Faustina" w:eastAsia="Faustina" w:hAnsi="Faustina" w:cs="Faustina"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San Martín, </w:t>
      </w:r>
      <w:r w:rsidR="005348C2">
        <w:rPr>
          <w:rFonts w:ascii="Faustina" w:eastAsia="Faustina" w:hAnsi="Faustina" w:cs="Faustina"/>
          <w:sz w:val="24"/>
          <w:szCs w:val="24"/>
        </w:rPr>
        <w:t xml:space="preserve">____ </w:t>
      </w:r>
      <w:r w:rsidR="00EA4D1C">
        <w:rPr>
          <w:rFonts w:ascii="Faustina" w:eastAsia="Faustina" w:hAnsi="Faustina" w:cs="Faustina"/>
          <w:sz w:val="24"/>
          <w:szCs w:val="24"/>
        </w:rPr>
        <w:t xml:space="preserve">de </w:t>
      </w:r>
      <w:r w:rsidR="00B52ABD">
        <w:rPr>
          <w:rFonts w:ascii="Faustina" w:eastAsia="Faustina" w:hAnsi="Faustina" w:cs="Faustina"/>
          <w:sz w:val="24"/>
          <w:szCs w:val="24"/>
        </w:rPr>
        <w:t>_________</w:t>
      </w:r>
      <w:r w:rsidRPr="00695133">
        <w:rPr>
          <w:rFonts w:ascii="Faustina" w:eastAsia="Faustina" w:hAnsi="Faustina" w:cs="Faustina"/>
          <w:sz w:val="24"/>
          <w:szCs w:val="24"/>
        </w:rPr>
        <w:t xml:space="preserve"> </w:t>
      </w:r>
      <w:proofErr w:type="spellStart"/>
      <w:r w:rsidRPr="00695133">
        <w:rPr>
          <w:rFonts w:ascii="Faustina" w:eastAsia="Faustina" w:hAnsi="Faustina" w:cs="Faustina"/>
          <w:sz w:val="24"/>
          <w:szCs w:val="24"/>
        </w:rPr>
        <w:t>de</w:t>
      </w:r>
      <w:proofErr w:type="spellEnd"/>
      <w:r w:rsidRPr="00695133">
        <w:rPr>
          <w:rFonts w:ascii="Faustina" w:eastAsia="Faustina" w:hAnsi="Faustina" w:cs="Faustina"/>
          <w:sz w:val="24"/>
          <w:szCs w:val="24"/>
        </w:rPr>
        <w:t xml:space="preserve"> 202</w:t>
      </w:r>
      <w:r w:rsidR="00797438">
        <w:rPr>
          <w:rFonts w:ascii="Faustina" w:eastAsia="Faustina" w:hAnsi="Faustina" w:cs="Faustina"/>
          <w:sz w:val="24"/>
          <w:szCs w:val="24"/>
        </w:rPr>
        <w:t>4</w:t>
      </w:r>
    </w:p>
    <w:p w14:paraId="14940C8C" w14:textId="3682AF96" w:rsidR="002A24D8" w:rsidRDefault="00000000" w:rsidP="00EA4D1C">
      <w:pPr>
        <w:tabs>
          <w:tab w:val="left" w:pos="1740"/>
        </w:tabs>
        <w:spacing w:after="0" w:line="360" w:lineRule="auto"/>
        <w:ind w:right="-1"/>
        <w:jc w:val="right"/>
        <w:rPr>
          <w:rFonts w:ascii="Faustina" w:eastAsia="Faustina" w:hAnsi="Faustina" w:cs="Faustina"/>
          <w:b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 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r w:rsidRPr="00695133">
        <w:rPr>
          <w:rFonts w:ascii="Faustina" w:eastAsia="Faustina" w:hAnsi="Faustina" w:cs="Faustina"/>
          <w:sz w:val="24"/>
          <w:szCs w:val="24"/>
        </w:rPr>
        <w:t xml:space="preserve">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Ref</w:t>
      </w:r>
      <w:proofErr w:type="spellEnd"/>
      <w:r w:rsidRPr="00695133">
        <w:rPr>
          <w:rFonts w:ascii="Faustina" w:eastAsia="Faustina" w:hAnsi="Faustina" w:cs="Faustina"/>
          <w:b/>
          <w:sz w:val="24"/>
          <w:szCs w:val="24"/>
        </w:rPr>
        <w:t xml:space="preserve">: Expediente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Nº</w:t>
      </w:r>
      <w:proofErr w:type="spellEnd"/>
      <w:r w:rsid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B50B3B">
        <w:rPr>
          <w:rFonts w:ascii="Faustina" w:eastAsia="Faustina" w:hAnsi="Faustina" w:cs="Faustina"/>
          <w:b/>
          <w:sz w:val="24"/>
          <w:szCs w:val="24"/>
        </w:rPr>
        <w:t>3</w:t>
      </w:r>
      <w:r w:rsidRPr="00695133">
        <w:rPr>
          <w:rFonts w:ascii="Faustina" w:eastAsia="Faustina" w:hAnsi="Faustina" w:cs="Faustina"/>
          <w:b/>
          <w:sz w:val="24"/>
          <w:szCs w:val="24"/>
        </w:rPr>
        <w:t>/2</w:t>
      </w:r>
      <w:r w:rsidR="00797438">
        <w:rPr>
          <w:rFonts w:ascii="Faustina" w:eastAsia="Faustina" w:hAnsi="Faustina" w:cs="Faustina"/>
          <w:b/>
          <w:sz w:val="24"/>
          <w:szCs w:val="24"/>
        </w:rPr>
        <w:t>4</w:t>
      </w:r>
    </w:p>
    <w:p w14:paraId="618B1EEA" w14:textId="77777777" w:rsidR="00695133" w:rsidRPr="007B7F05" w:rsidRDefault="00695133">
      <w:pPr>
        <w:tabs>
          <w:tab w:val="left" w:pos="1740"/>
          <w:tab w:val="right" w:pos="8820"/>
        </w:tabs>
        <w:spacing w:after="0" w:line="360" w:lineRule="auto"/>
        <w:ind w:right="142"/>
        <w:jc w:val="right"/>
        <w:rPr>
          <w:rFonts w:ascii="Faustina" w:eastAsia="Faustina" w:hAnsi="Faustina" w:cs="Faustina"/>
          <w:b/>
          <w:sz w:val="14"/>
          <w:szCs w:val="14"/>
          <w:u w:val="single"/>
        </w:rPr>
      </w:pPr>
    </w:p>
    <w:p w14:paraId="52F08586" w14:textId="24131468" w:rsidR="00EA4D1C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A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>:</w:t>
      </w:r>
      <w:r w:rsidRP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 xml:space="preserve">Secretaría Administrativa y Legal </w:t>
      </w:r>
      <w:r w:rsidR="00EA4D1C" w:rsidRPr="00EA4D1C">
        <w:rPr>
          <w:rFonts w:ascii="Faustina" w:eastAsia="Faustina" w:hAnsi="Faustina" w:cs="Faustina"/>
          <w:b/>
          <w:sz w:val="24"/>
          <w:szCs w:val="24"/>
        </w:rPr>
        <w:t>/</w:t>
      </w:r>
    </w:p>
    <w:p w14:paraId="4766D2D9" w14:textId="35A8B421" w:rsidR="00695133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Dirección de Presupuesto y Patrimonio</w:t>
      </w:r>
    </w:p>
    <w:p w14:paraId="0EB2162D" w14:textId="77777777" w:rsidR="002A24D8" w:rsidRPr="003E3E88" w:rsidRDefault="002A24D8" w:rsidP="002F45FA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1CCF0101" w14:textId="6DE6ABD2" w:rsidR="00B50B3B" w:rsidRPr="003C6E4F" w:rsidRDefault="00B50B3B" w:rsidP="002F45FA">
      <w:pPr>
        <w:tabs>
          <w:tab w:val="left" w:pos="1276"/>
          <w:tab w:val="right" w:pos="8820"/>
        </w:tabs>
        <w:spacing w:before="100" w:beforeAutospacing="1" w:after="100" w:afterAutospacing="1" w:line="360" w:lineRule="auto"/>
        <w:ind w:left="142" w:right="142" w:firstLine="567"/>
        <w:contextualSpacing/>
        <w:jc w:val="both"/>
        <w:rPr>
          <w:rFonts w:ascii="Faustina" w:hAnsi="Faustina"/>
        </w:rPr>
      </w:pPr>
      <w:r w:rsidRPr="003C6E4F">
        <w:rPr>
          <w:rFonts w:ascii="Faustina" w:hAnsi="Faustina"/>
        </w:rPr>
        <w:t>Por medio de la presente se informa el tras</w:t>
      </w:r>
      <w:r w:rsidR="002F45FA">
        <w:rPr>
          <w:rFonts w:ascii="Faustina" w:hAnsi="Faustina"/>
        </w:rPr>
        <w:t>lado</w:t>
      </w:r>
      <w:r w:rsidRPr="003C6E4F">
        <w:rPr>
          <w:rFonts w:ascii="Faustina" w:hAnsi="Faustina"/>
        </w:rPr>
        <w:t xml:space="preserve"> de bienes de uso de </w:t>
      </w:r>
      <w:r>
        <w:rPr>
          <w:rFonts w:ascii="Faustina" w:hAnsi="Faustina"/>
        </w:rPr>
        <w:t>(Unidad Cedente)</w:t>
      </w:r>
      <w:r w:rsidRPr="003C6E4F">
        <w:rPr>
          <w:rFonts w:ascii="Faustina" w:hAnsi="Faustina"/>
        </w:rPr>
        <w:t xml:space="preserve"> situad</w:t>
      </w:r>
      <w:r w:rsidR="002F45FA">
        <w:rPr>
          <w:rFonts w:ascii="Faustina" w:hAnsi="Faustina"/>
        </w:rPr>
        <w:t>os</w:t>
      </w:r>
      <w:r w:rsidRPr="003C6E4F">
        <w:rPr>
          <w:rFonts w:ascii="Faustina" w:hAnsi="Faustina"/>
        </w:rPr>
        <w:t xml:space="preserve"> en </w:t>
      </w:r>
      <w:r>
        <w:rPr>
          <w:rFonts w:ascii="Faustina" w:hAnsi="Faustina"/>
        </w:rPr>
        <w:t>(Ubicación Física</w:t>
      </w:r>
      <w:r w:rsidR="002F45FA">
        <w:rPr>
          <w:rFonts w:ascii="Faustina" w:hAnsi="Faustina"/>
        </w:rPr>
        <w:t xml:space="preserve"> de origen</w:t>
      </w:r>
      <w:r>
        <w:rPr>
          <w:rFonts w:ascii="Faustina" w:hAnsi="Faustina"/>
        </w:rPr>
        <w:t>)</w:t>
      </w:r>
      <w:r w:rsidRPr="003C6E4F">
        <w:rPr>
          <w:rFonts w:ascii="Faustina" w:hAnsi="Faustina"/>
        </w:rPr>
        <w:t xml:space="preserve"> hacia la </w:t>
      </w:r>
      <w:r>
        <w:rPr>
          <w:rFonts w:ascii="Faustina" w:hAnsi="Faustina"/>
        </w:rPr>
        <w:t>(Ubicación Física</w:t>
      </w:r>
      <w:r w:rsidR="002F45FA">
        <w:rPr>
          <w:rFonts w:ascii="Faustina" w:hAnsi="Faustina"/>
        </w:rPr>
        <w:t xml:space="preserve"> de destino</w:t>
      </w:r>
      <w:r>
        <w:rPr>
          <w:rFonts w:ascii="Faustina" w:hAnsi="Faustina"/>
        </w:rPr>
        <w:t>).</w:t>
      </w:r>
    </w:p>
    <w:p w14:paraId="4C664513" w14:textId="77777777" w:rsidR="00B50B3B" w:rsidRPr="002F45FA" w:rsidRDefault="00B50B3B" w:rsidP="002F45FA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left="142" w:right="142" w:firstLine="567"/>
        <w:contextualSpacing/>
        <w:jc w:val="both"/>
        <w:rPr>
          <w:rFonts w:ascii="Faustina" w:hAnsi="Faustina"/>
          <w:sz w:val="14"/>
          <w:szCs w:val="14"/>
        </w:rPr>
      </w:pPr>
    </w:p>
    <w:p w14:paraId="0A74CF36" w14:textId="6B31BDBE" w:rsidR="00B50B3B" w:rsidRDefault="00B50B3B" w:rsidP="002F45FA">
      <w:pPr>
        <w:tabs>
          <w:tab w:val="left" w:pos="1276"/>
        </w:tabs>
        <w:spacing w:before="100" w:beforeAutospacing="1" w:after="100" w:afterAutospacing="1" w:line="360" w:lineRule="auto"/>
        <w:ind w:left="142" w:right="-1" w:firstLine="567"/>
        <w:contextualSpacing/>
        <w:jc w:val="both"/>
        <w:rPr>
          <w:rFonts w:ascii="Faustina" w:hAnsi="Faustina"/>
        </w:rPr>
      </w:pPr>
      <w:r w:rsidRPr="003C6E4F">
        <w:rPr>
          <w:rFonts w:ascii="Faustina" w:hAnsi="Faustina"/>
        </w:rPr>
        <w:t xml:space="preserve">El motivo de </w:t>
      </w:r>
      <w:r w:rsidR="002F45FA">
        <w:rPr>
          <w:rFonts w:ascii="Faustina" w:hAnsi="Faustina"/>
        </w:rPr>
        <w:t>dicho movimiento</w:t>
      </w:r>
      <w:r w:rsidRPr="003C6E4F">
        <w:rPr>
          <w:rFonts w:ascii="Faustina" w:hAnsi="Faustina"/>
        </w:rPr>
        <w:t xml:space="preserve"> se fundamenta en </w:t>
      </w:r>
      <w:r>
        <w:rPr>
          <w:rFonts w:ascii="Faustina" w:hAnsi="Faustina"/>
        </w:rPr>
        <w:t xml:space="preserve">(explicar </w:t>
      </w:r>
      <w:r w:rsidR="002F45FA">
        <w:rPr>
          <w:rFonts w:ascii="Faustina" w:hAnsi="Faustina"/>
        </w:rPr>
        <w:t xml:space="preserve">brevemente </w:t>
      </w:r>
      <w:r w:rsidR="00B77B90">
        <w:rPr>
          <w:rFonts w:ascii="Faustina" w:hAnsi="Faustina"/>
        </w:rPr>
        <w:t>la razón</w:t>
      </w:r>
      <w:r>
        <w:rPr>
          <w:rFonts w:ascii="Faustina" w:hAnsi="Faustina"/>
        </w:rPr>
        <w:t xml:space="preserve"> y/o justificación </w:t>
      </w:r>
      <w:r w:rsidR="00B77B90">
        <w:rPr>
          <w:rFonts w:ascii="Faustina" w:hAnsi="Faustina"/>
        </w:rPr>
        <w:t xml:space="preserve">que lleva a realizar el desplazamiento, mudanza o movilidad </w:t>
      </w:r>
      <w:r>
        <w:rPr>
          <w:rFonts w:ascii="Faustina" w:hAnsi="Faustina"/>
        </w:rPr>
        <w:t>de l</w:t>
      </w:r>
      <w:r w:rsidR="00B77B90">
        <w:rPr>
          <w:rFonts w:ascii="Faustina" w:hAnsi="Faustina"/>
        </w:rPr>
        <w:t>os</w:t>
      </w:r>
      <w:r>
        <w:rPr>
          <w:rFonts w:ascii="Faustina" w:hAnsi="Faustina"/>
        </w:rPr>
        <w:t xml:space="preserve"> mism</w:t>
      </w:r>
      <w:r w:rsidR="00B77B90">
        <w:rPr>
          <w:rFonts w:ascii="Faustina" w:hAnsi="Faustina"/>
        </w:rPr>
        <w:t>os</w:t>
      </w:r>
      <w:r>
        <w:rPr>
          <w:rFonts w:ascii="Faustina" w:hAnsi="Faustina"/>
        </w:rPr>
        <w:t>).</w:t>
      </w:r>
    </w:p>
    <w:p w14:paraId="3E3DEDE9" w14:textId="77777777" w:rsidR="00B50B3B" w:rsidRPr="002F45FA" w:rsidRDefault="00B50B3B" w:rsidP="002F45FA">
      <w:pPr>
        <w:tabs>
          <w:tab w:val="left" w:pos="1276"/>
          <w:tab w:val="right" w:pos="8820"/>
        </w:tabs>
        <w:spacing w:before="100" w:beforeAutospacing="1" w:after="100" w:afterAutospacing="1" w:line="360" w:lineRule="auto"/>
        <w:ind w:left="142" w:right="142" w:firstLine="567"/>
        <w:contextualSpacing/>
        <w:jc w:val="both"/>
        <w:rPr>
          <w:rFonts w:ascii="Faustina" w:hAnsi="Faustina"/>
          <w:sz w:val="14"/>
          <w:szCs w:val="14"/>
        </w:rPr>
      </w:pPr>
    </w:p>
    <w:p w14:paraId="68DCCC53" w14:textId="5404E534" w:rsidR="00B50B3B" w:rsidRPr="003C6E4F" w:rsidRDefault="00B50B3B" w:rsidP="002F45FA">
      <w:pPr>
        <w:spacing w:before="100" w:beforeAutospacing="1" w:after="100" w:afterAutospacing="1" w:line="360" w:lineRule="auto"/>
        <w:ind w:right="-1" w:firstLine="709"/>
        <w:contextualSpacing/>
        <w:jc w:val="both"/>
        <w:rPr>
          <w:rFonts w:ascii="Faustina" w:hAnsi="Faustina"/>
          <w:i/>
          <w:color w:val="31849B" w:themeColor="accent5" w:themeShade="BF"/>
        </w:rPr>
      </w:pPr>
      <w:r w:rsidRPr="003C6E4F">
        <w:rPr>
          <w:rFonts w:ascii="Faustina" w:hAnsi="Faustina"/>
        </w:rPr>
        <w:t xml:space="preserve">A tales efectos, se </w:t>
      </w:r>
      <w:r>
        <w:rPr>
          <w:rFonts w:ascii="Faustina" w:hAnsi="Faustina"/>
        </w:rPr>
        <w:t>indica</w:t>
      </w:r>
      <w:r w:rsidRPr="003C6E4F">
        <w:rPr>
          <w:rFonts w:ascii="Faustina" w:hAnsi="Faustina"/>
        </w:rPr>
        <w:t xml:space="preserve"> a continuación </w:t>
      </w:r>
      <w:r>
        <w:rPr>
          <w:rFonts w:ascii="Faustina" w:hAnsi="Faustina"/>
        </w:rPr>
        <w:t>el detalle de los bienes involucrados a tra</w:t>
      </w:r>
      <w:r w:rsidR="002F45FA">
        <w:rPr>
          <w:rFonts w:ascii="Faustina" w:hAnsi="Faustina"/>
        </w:rPr>
        <w:t>sladarse</w:t>
      </w:r>
      <w:r>
        <w:rPr>
          <w:rFonts w:ascii="Faustina" w:hAnsi="Faustina"/>
        </w:rPr>
        <w:t>:</w:t>
      </w:r>
      <w:r w:rsidRPr="003C6E4F">
        <w:rPr>
          <w:rFonts w:ascii="Faustina" w:hAnsi="Faustina"/>
        </w:rPr>
        <w:t xml:space="preserve"> </w:t>
      </w:r>
    </w:p>
    <w:p w14:paraId="1D5BAD7A" w14:textId="77777777" w:rsidR="00DC4660" w:rsidRPr="002F45FA" w:rsidRDefault="00DC4660" w:rsidP="00B50B3B">
      <w:pPr>
        <w:spacing w:after="0" w:line="360" w:lineRule="auto"/>
        <w:ind w:firstLine="567"/>
        <w:jc w:val="both"/>
        <w:rPr>
          <w:rFonts w:ascii="Faustina" w:eastAsia="Saira" w:hAnsi="Faustina" w:cs="Saira"/>
          <w:sz w:val="14"/>
          <w:szCs w:val="14"/>
        </w:rPr>
      </w:pPr>
    </w:p>
    <w:tbl>
      <w:tblPr>
        <w:tblW w:w="892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2268"/>
        <w:gridCol w:w="5103"/>
      </w:tblGrid>
      <w:tr w:rsidR="00B50B3B" w:rsidRPr="00BB5E30" w14:paraId="79A6BDFF" w14:textId="77777777" w:rsidTr="00B50B3B">
        <w:trPr>
          <w:trHeight w:val="500"/>
        </w:trPr>
        <w:tc>
          <w:tcPr>
            <w:tcW w:w="15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B36B" w14:textId="00B56DBB" w:rsidR="00B50B3B" w:rsidRPr="00904FE2" w:rsidRDefault="00B50B3B" w:rsidP="002F45FA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proofErr w:type="spellStart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 xml:space="preserve"> Inventario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63BC4B2" w14:textId="77777777" w:rsidR="00B50B3B" w:rsidRPr="00904FE2" w:rsidRDefault="00B50B3B" w:rsidP="002F45FA">
            <w:pPr>
              <w:widowControl w:val="0"/>
              <w:tabs>
                <w:tab w:val="left" w:pos="555"/>
              </w:tabs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Clase Genérica</w:t>
            </w:r>
          </w:p>
        </w:tc>
        <w:tc>
          <w:tcPr>
            <w:tcW w:w="5103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E37FE" w14:textId="77777777" w:rsidR="00B50B3B" w:rsidRPr="00904FE2" w:rsidRDefault="00B50B3B" w:rsidP="002F45FA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Detalle del Bien</w:t>
            </w:r>
          </w:p>
        </w:tc>
      </w:tr>
      <w:tr w:rsidR="00B50B3B" w:rsidRPr="00BB5E30" w14:paraId="53082773" w14:textId="77777777" w:rsidTr="00B50B3B">
        <w:trPr>
          <w:trHeight w:hRule="exact" w:val="567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DEB8" w14:textId="77777777" w:rsidR="00B50B3B" w:rsidRPr="003E662A" w:rsidRDefault="00B50B3B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713EEB8" w14:textId="77777777" w:rsidR="00B50B3B" w:rsidRPr="003E662A" w:rsidRDefault="00B50B3B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0EFB2" w14:textId="77777777" w:rsidR="00B50B3B" w:rsidRPr="00904FE2" w:rsidRDefault="00B50B3B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B50B3B" w:rsidRPr="00BB5E30" w14:paraId="251E74F3" w14:textId="77777777" w:rsidTr="00B50B3B">
        <w:trPr>
          <w:trHeight w:hRule="exact" w:val="567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E51ED" w14:textId="77777777" w:rsidR="00B50B3B" w:rsidRPr="003E662A" w:rsidRDefault="00B50B3B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F9D833" w14:textId="77777777" w:rsidR="00B50B3B" w:rsidRPr="003E662A" w:rsidRDefault="00B50B3B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262C" w14:textId="77777777" w:rsidR="00B50B3B" w:rsidRPr="00904FE2" w:rsidRDefault="00B50B3B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B50B3B" w:rsidRPr="00BB5E30" w14:paraId="7B004B40" w14:textId="77777777" w:rsidTr="00B50B3B">
        <w:trPr>
          <w:trHeight w:hRule="exact" w:val="567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957A2" w14:textId="77777777" w:rsidR="00B50B3B" w:rsidRPr="003E662A" w:rsidRDefault="00B50B3B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623B505" w14:textId="77777777" w:rsidR="00B50B3B" w:rsidRPr="003E662A" w:rsidRDefault="00B50B3B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02BE1" w14:textId="77777777" w:rsidR="00B50B3B" w:rsidRPr="00904FE2" w:rsidRDefault="00B50B3B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</w:tbl>
    <w:p w14:paraId="0D47CF92" w14:textId="77777777" w:rsidR="00EA4D1C" w:rsidRPr="003E3E88" w:rsidRDefault="00EA4D1C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36B32A9E" w14:textId="7025F593" w:rsidR="002F45FA" w:rsidRPr="008B63CF" w:rsidRDefault="002F45FA" w:rsidP="002F45FA">
      <w:pPr>
        <w:spacing w:before="100" w:beforeAutospacing="1" w:after="100" w:afterAutospacing="1" w:line="360" w:lineRule="auto"/>
        <w:ind w:right="-1" w:firstLine="720"/>
        <w:contextualSpacing/>
        <w:jc w:val="both"/>
        <w:rPr>
          <w:rFonts w:ascii="Faustina" w:eastAsia="Saira" w:hAnsi="Faustina" w:cs="Saira"/>
        </w:rPr>
      </w:pPr>
      <w:r w:rsidRPr="008B63CF">
        <w:rPr>
          <w:rFonts w:ascii="Faustina" w:eastAsia="Saira" w:hAnsi="Faustina" w:cs="Saira"/>
        </w:rPr>
        <w:t xml:space="preserve">Se deja constancia </w:t>
      </w:r>
      <w:r w:rsidR="008B63CF">
        <w:rPr>
          <w:rFonts w:ascii="Faustina" w:eastAsia="Saira" w:hAnsi="Faustina" w:cs="Saira"/>
        </w:rPr>
        <w:t xml:space="preserve">y </w:t>
      </w:r>
      <w:r w:rsidRPr="008B63CF">
        <w:rPr>
          <w:rFonts w:ascii="Faustina" w:eastAsia="Saira" w:hAnsi="Faustina" w:cs="Saira"/>
        </w:rPr>
        <w:t>conformidad que el traslado físico fue realizado con éxito y que los bienes se encuentran disponibles y en condiciones para su uso habitual. Se solicita se instrumenten los registros administrativos del caso.</w:t>
      </w:r>
    </w:p>
    <w:p w14:paraId="3CC75EA3" w14:textId="77777777" w:rsidR="002F45FA" w:rsidRPr="008B63CF" w:rsidRDefault="002F45FA" w:rsidP="002F45FA">
      <w:pPr>
        <w:spacing w:before="100" w:beforeAutospacing="1" w:after="100" w:afterAutospacing="1" w:line="360" w:lineRule="auto"/>
        <w:ind w:right="-1" w:firstLine="720"/>
        <w:contextualSpacing/>
        <w:jc w:val="both"/>
        <w:rPr>
          <w:rFonts w:ascii="Faustina" w:eastAsia="Saira" w:hAnsi="Faustina" w:cs="Saira"/>
        </w:rPr>
      </w:pPr>
    </w:p>
    <w:p w14:paraId="20D88517" w14:textId="57719E01" w:rsidR="002A24D8" w:rsidRPr="008B63CF" w:rsidRDefault="00695133" w:rsidP="002F45FA">
      <w:pPr>
        <w:spacing w:before="100" w:beforeAutospacing="1" w:after="100" w:afterAutospacing="1" w:line="360" w:lineRule="auto"/>
        <w:ind w:right="-1" w:firstLine="720"/>
        <w:contextualSpacing/>
        <w:jc w:val="both"/>
        <w:rPr>
          <w:rFonts w:ascii="Faustina" w:eastAsia="Faustina" w:hAnsi="Faustina" w:cs="Faustina"/>
        </w:rPr>
      </w:pPr>
      <w:r w:rsidRPr="008B63CF">
        <w:rPr>
          <w:rFonts w:ascii="Faustina" w:eastAsia="Saira" w:hAnsi="Faustina" w:cs="Saira"/>
        </w:rPr>
        <w:t xml:space="preserve">Sin </w:t>
      </w:r>
      <w:r w:rsidRPr="008B63CF">
        <w:rPr>
          <w:rFonts w:ascii="Faustina" w:hAnsi="Faustina"/>
        </w:rPr>
        <w:t>otro</w:t>
      </w:r>
      <w:r w:rsidRPr="008B63CF">
        <w:rPr>
          <w:rFonts w:ascii="Faustina" w:eastAsia="Saira" w:hAnsi="Faustina" w:cs="Saira"/>
        </w:rPr>
        <w:t xml:space="preserve"> particular, saluda a usted atentamente</w:t>
      </w:r>
      <w:r w:rsidR="00163906" w:rsidRPr="008B63CF">
        <w:rPr>
          <w:rFonts w:ascii="Faustina" w:eastAsia="Saira" w:hAnsi="Faustina" w:cs="Saira"/>
        </w:rPr>
        <w:t>.</w:t>
      </w:r>
    </w:p>
    <w:tbl>
      <w:tblPr>
        <w:tblStyle w:val="a0"/>
        <w:tblW w:w="9615" w:type="dxa"/>
        <w:tblInd w:w="-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3420"/>
      </w:tblGrid>
      <w:tr w:rsidR="002A24D8" w14:paraId="4A456252" w14:textId="77777777" w:rsidTr="00EA4D1C">
        <w:trPr>
          <w:trHeight w:val="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B88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445C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340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</w:tr>
    </w:tbl>
    <w:p w14:paraId="6CFD5F21" w14:textId="716A3AA1" w:rsidR="002A24D8" w:rsidRDefault="002A24D8" w:rsidP="005348C2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24D8" w:rsidSect="0013513A">
      <w:headerReference w:type="default" r:id="rId7"/>
      <w:pgSz w:w="11907" w:h="16839"/>
      <w:pgMar w:top="2410" w:right="1417" w:bottom="426" w:left="1560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3B119" w14:textId="77777777" w:rsidR="0013513A" w:rsidRDefault="0013513A">
      <w:pPr>
        <w:spacing w:after="0" w:line="240" w:lineRule="auto"/>
      </w:pPr>
      <w:r>
        <w:separator/>
      </w:r>
    </w:p>
  </w:endnote>
  <w:endnote w:type="continuationSeparator" w:id="0">
    <w:p w14:paraId="43F118E8" w14:textId="77777777" w:rsidR="0013513A" w:rsidRDefault="0013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-Regular">
    <w:altName w:val="Sa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0ACE5" w14:textId="77777777" w:rsidR="0013513A" w:rsidRDefault="0013513A">
      <w:pPr>
        <w:spacing w:after="0" w:line="240" w:lineRule="auto"/>
      </w:pPr>
      <w:r>
        <w:separator/>
      </w:r>
    </w:p>
  </w:footnote>
  <w:footnote w:type="continuationSeparator" w:id="0">
    <w:p w14:paraId="42D7D0DB" w14:textId="77777777" w:rsidR="0013513A" w:rsidRDefault="0013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73BDA" w14:textId="34D87F64" w:rsidR="002A24D8" w:rsidRDefault="00797438" w:rsidP="00C55D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9630C" wp14:editId="584C95BD">
          <wp:simplePos x="0" y="0"/>
          <wp:positionH relativeFrom="column">
            <wp:posOffset>-64770</wp:posOffset>
          </wp:positionH>
          <wp:positionV relativeFrom="paragraph">
            <wp:posOffset>-134620</wp:posOffset>
          </wp:positionV>
          <wp:extent cx="1571625" cy="513537"/>
          <wp:effectExtent l="0" t="0" r="0" b="1270"/>
          <wp:wrapNone/>
          <wp:docPr id="2075650178" name="Imagen 2075650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076B6" w14:textId="77777777" w:rsidR="00C55D61" w:rsidRDefault="00C55D61" w:rsidP="00C55D61">
    <w:pPr>
      <w:spacing w:before="100" w:beforeAutospacing="1" w:after="100" w:afterAutospacing="1"/>
      <w:contextualSpacing/>
      <w:rPr>
        <w:rFonts w:ascii="Saira" w:hAnsi="Saira"/>
        <w:lang w:eastAsia="en-US"/>
      </w:rPr>
    </w:pPr>
  </w:p>
  <w:p w14:paraId="3E289F78" w14:textId="49460F94" w:rsidR="00C55D61" w:rsidRPr="00C55D61" w:rsidRDefault="00C55D61" w:rsidP="00C55D61">
    <w:pPr>
      <w:spacing w:before="100" w:beforeAutospacing="1" w:after="100" w:afterAutospacing="1"/>
      <w:contextualSpacing/>
      <w:rPr>
        <w:rFonts w:ascii="Saira" w:hAnsi="Saira"/>
        <w:sz w:val="24"/>
        <w:szCs w:val="24"/>
        <w:lang w:eastAsia="en-US"/>
      </w:rPr>
    </w:pPr>
    <w:r w:rsidRPr="00C55D61">
      <w:rPr>
        <w:rFonts w:ascii="Saira" w:hAnsi="Saira"/>
        <w:sz w:val="24"/>
        <w:szCs w:val="24"/>
        <w:lang w:eastAsia="en-US"/>
      </w:rPr>
      <w:t>UNIDAD ACADÉMICA XXXXXX</w:t>
    </w:r>
  </w:p>
  <w:p w14:paraId="384EA5E8" w14:textId="3CE7338B" w:rsidR="00695133" w:rsidRPr="0072711F" w:rsidRDefault="00C55D61" w:rsidP="00591FD5">
    <w:pPr>
      <w:spacing w:before="280" w:after="0" w:line="240" w:lineRule="auto"/>
      <w:rPr>
        <w:rFonts w:ascii="Saira" w:eastAsia="Saira" w:hAnsi="Saira" w:cs="Saira"/>
        <w:bCs/>
        <w:sz w:val="24"/>
        <w:szCs w:val="24"/>
      </w:rPr>
    </w:pPr>
    <w:r w:rsidRPr="0072711F">
      <w:rPr>
        <w:rFonts w:ascii="Saira" w:hAnsi="Saira"/>
        <w:bCs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DDC07BC" wp14:editId="12C1EE1D">
              <wp:simplePos x="0" y="0"/>
              <wp:positionH relativeFrom="column">
                <wp:posOffset>0</wp:posOffset>
              </wp:positionH>
              <wp:positionV relativeFrom="paragraph">
                <wp:posOffset>361950</wp:posOffset>
              </wp:positionV>
              <wp:extent cx="5695950" cy="0"/>
              <wp:effectExtent l="38100" t="38100" r="76200" b="952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FB93B" id="Conector recto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28.5pt" to="448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" strokecolor="#404040 [2429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B50B3B" w:rsidRPr="0072711F">
      <w:rPr>
        <w:rFonts w:ascii="Saira" w:hAnsi="Saira"/>
        <w:bCs/>
        <w:sz w:val="24"/>
        <w:szCs w:val="24"/>
      </w:rPr>
      <w:t>TRA</w:t>
    </w:r>
    <w:r w:rsidR="002F45FA" w:rsidRPr="0072711F">
      <w:rPr>
        <w:rFonts w:ascii="Saira" w:hAnsi="Saira"/>
        <w:bCs/>
        <w:sz w:val="24"/>
        <w:szCs w:val="24"/>
      </w:rPr>
      <w:t>SLADO</w:t>
    </w:r>
    <w:r w:rsidR="00B50B3B" w:rsidRPr="0072711F">
      <w:rPr>
        <w:rFonts w:ascii="Saira" w:hAnsi="Saira"/>
        <w:bCs/>
        <w:sz w:val="24"/>
        <w:szCs w:val="24"/>
      </w:rPr>
      <w:t xml:space="preserve"> DE BIENES DE USO</w:t>
    </w:r>
    <w:r w:rsidR="00B50B3B" w:rsidRPr="0072711F">
      <w:rPr>
        <w:rFonts w:ascii="Saira" w:hAnsi="Saira"/>
        <w:bCs/>
        <w:noProof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8"/>
    <w:rsid w:val="0013513A"/>
    <w:rsid w:val="00163906"/>
    <w:rsid w:val="00187592"/>
    <w:rsid w:val="001B7848"/>
    <w:rsid w:val="002A24D8"/>
    <w:rsid w:val="002F45FA"/>
    <w:rsid w:val="00315304"/>
    <w:rsid w:val="003746AF"/>
    <w:rsid w:val="003E3E88"/>
    <w:rsid w:val="0041615E"/>
    <w:rsid w:val="00445502"/>
    <w:rsid w:val="00452C65"/>
    <w:rsid w:val="005348C2"/>
    <w:rsid w:val="00591FD5"/>
    <w:rsid w:val="005D6E23"/>
    <w:rsid w:val="00695133"/>
    <w:rsid w:val="006B41EF"/>
    <w:rsid w:val="006E2A1F"/>
    <w:rsid w:val="0072711F"/>
    <w:rsid w:val="007330E6"/>
    <w:rsid w:val="0075020F"/>
    <w:rsid w:val="00781B0D"/>
    <w:rsid w:val="00796B6D"/>
    <w:rsid w:val="00797438"/>
    <w:rsid w:val="007B7F05"/>
    <w:rsid w:val="008109F8"/>
    <w:rsid w:val="008B63CF"/>
    <w:rsid w:val="008F2ED4"/>
    <w:rsid w:val="00962A2B"/>
    <w:rsid w:val="009735FF"/>
    <w:rsid w:val="00976B5A"/>
    <w:rsid w:val="009A3C29"/>
    <w:rsid w:val="009E1025"/>
    <w:rsid w:val="00A43D90"/>
    <w:rsid w:val="00A817BC"/>
    <w:rsid w:val="00AB4BC8"/>
    <w:rsid w:val="00AF47FC"/>
    <w:rsid w:val="00B36F02"/>
    <w:rsid w:val="00B50B3B"/>
    <w:rsid w:val="00B521AE"/>
    <w:rsid w:val="00B52ABD"/>
    <w:rsid w:val="00B77B90"/>
    <w:rsid w:val="00BA0165"/>
    <w:rsid w:val="00C13459"/>
    <w:rsid w:val="00C55D61"/>
    <w:rsid w:val="00CE1B30"/>
    <w:rsid w:val="00D607D0"/>
    <w:rsid w:val="00DC4660"/>
    <w:rsid w:val="00DD3274"/>
    <w:rsid w:val="00E27EBA"/>
    <w:rsid w:val="00E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34DFF"/>
  <w15:docId w15:val="{72F9B4DA-1627-44E5-AF02-F321D1C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F7"/>
  </w:style>
  <w:style w:type="paragraph" w:styleId="Ttulo1">
    <w:name w:val="heading 1"/>
    <w:basedOn w:val="Normal1"/>
    <w:next w:val="Normal1"/>
    <w:uiPriority w:val="9"/>
    <w:qFormat/>
    <w:rsid w:val="00515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15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15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150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1508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150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5150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15085"/>
  </w:style>
  <w:style w:type="table" w:customStyle="1" w:styleId="TableNormal1">
    <w:name w:val="Table Normal"/>
    <w:rsid w:val="00515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83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4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4C7"/>
    <w:rPr>
      <w:lang w:val="es-AR"/>
    </w:rPr>
  </w:style>
  <w:style w:type="paragraph" w:styleId="Prrafodelista">
    <w:name w:val="List Paragraph"/>
    <w:basedOn w:val="Normal"/>
    <w:uiPriority w:val="34"/>
    <w:qFormat/>
    <w:rsid w:val="000D032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jK5rbdssZOFhJEJGLshspwY9Mw==">AMUW2mXv/AmloD7kP5/0dYutd+hvSOHTAELaOsx9j0JlVrx4pMk3S7Dy1407RBAV6CJRXBqEuNlLfWfzsiAs0ux9pqyKu253usPQ4gAbFRiQwPiVQZ+08NZOaM6epTebD6HR39Qq3OcY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niussig</dc:creator>
  <cp:lastModifiedBy>Julian Marini</cp:lastModifiedBy>
  <cp:revision>25</cp:revision>
  <dcterms:created xsi:type="dcterms:W3CDTF">2023-07-25T12:50:00Z</dcterms:created>
  <dcterms:modified xsi:type="dcterms:W3CDTF">2024-04-21T21:50:00Z</dcterms:modified>
</cp:coreProperties>
</file>